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 xml:space="preserve">Unzip the drivers package and copy drivers and “InstallDriver.cmd” to the system </w:t>
      </w:r>
    </w:p>
    <w:p>
      <w:pPr>
        <w:rPr>
          <w:rFonts w:hint="eastAsia" w:eastAsiaTheme="minorEastAsia"/>
          <w:lang w:val="en-US" w:eastAsia="zh-CN"/>
        </w:rPr>
      </w:pPr>
      <w:r>
        <w:rPr>
          <w:rFonts w:hint="eastAsia"/>
          <w:lang w:val="en-US" w:eastAsia="zh-CN"/>
        </w:rPr>
        <w:t>Desktop</w:t>
      </w:r>
    </w:p>
    <w:p>
      <w:r>
        <w:drawing>
          <wp:inline distT="0" distB="0" distL="114300" distR="114300">
            <wp:extent cx="3208655" cy="2414905"/>
            <wp:effectExtent l="0" t="0" r="1079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3208655" cy="2414905"/>
                    </a:xfrm>
                    <a:prstGeom prst="rect">
                      <a:avLst/>
                    </a:prstGeom>
                    <a:noFill/>
                    <a:ln>
                      <a:noFill/>
                    </a:ln>
                  </pic:spPr>
                </pic:pic>
              </a:graphicData>
            </a:graphic>
          </wp:inline>
        </w:drawing>
      </w:r>
    </w:p>
    <w:p>
      <w:pPr>
        <w:numPr>
          <w:ilvl w:val="0"/>
          <w:numId w:val="1"/>
        </w:numPr>
        <w:ind w:left="0" w:leftChars="0" w:firstLine="0" w:firstLineChars="0"/>
        <w:rPr>
          <w:rFonts w:hint="eastAsia"/>
          <w:lang w:val="en-US" w:eastAsia="zh-CN"/>
        </w:rPr>
      </w:pPr>
      <w:r>
        <w:rPr>
          <w:rFonts w:hint="eastAsia"/>
          <w:lang w:val="en-US" w:eastAsia="zh-CN"/>
        </w:rPr>
        <w:t xml:space="preserve">Unzip the driver package and copy the driver and </w:t>
      </w:r>
      <w:r>
        <w:rPr>
          <w:rFonts w:hint="default"/>
          <w:lang w:val="en-US" w:eastAsia="zh-CN"/>
        </w:rPr>
        <w:t>“</w:t>
      </w:r>
      <w:r>
        <w:rPr>
          <w:rFonts w:hint="eastAsia"/>
          <w:lang w:val="en-US" w:eastAsia="zh-CN"/>
        </w:rPr>
        <w:t>InstallDriver.cmd</w:t>
      </w:r>
      <w:r>
        <w:rPr>
          <w:rFonts w:hint="default"/>
          <w:lang w:val="en-US" w:eastAsia="zh-CN"/>
        </w:rPr>
        <w:t>”</w:t>
      </w:r>
      <w:r>
        <w:rPr>
          <w:rFonts w:hint="eastAsia"/>
          <w:lang w:val="en-US" w:eastAsia="zh-CN"/>
        </w:rPr>
        <w:t xml:space="preserve"> to the system desktop</w:t>
      </w:r>
    </w:p>
    <w:p>
      <w:r>
        <w:drawing>
          <wp:inline distT="0" distB="0" distL="114300" distR="114300">
            <wp:extent cx="2160905" cy="2720340"/>
            <wp:effectExtent l="0" t="0" r="1079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160905" cy="2720340"/>
                    </a:xfrm>
                    <a:prstGeom prst="rect">
                      <a:avLst/>
                    </a:prstGeom>
                    <a:noFill/>
                    <a:ln>
                      <a:noFill/>
                    </a:ln>
                  </pic:spPr>
                </pic:pic>
              </a:graphicData>
            </a:graphic>
          </wp:inline>
        </w:drawing>
      </w:r>
    </w:p>
    <w:p/>
    <w:p>
      <w:pPr>
        <w:rPr>
          <w:rFonts w:hint="eastAsia"/>
        </w:rPr>
      </w:pPr>
      <w:r>
        <w:rPr>
          <w:rFonts w:hint="eastAsia"/>
        </w:rPr>
        <w:t>Remark.</w:t>
      </w:r>
    </w:p>
    <w:p>
      <w:pPr>
        <w:rPr>
          <w:rFonts w:hint="eastAsia"/>
        </w:rPr>
      </w:pPr>
      <w:r>
        <w:rPr>
          <w:rFonts w:hint="eastAsia"/>
        </w:rPr>
        <w:t>1. The driver package name must be: Drivers, otherwise it will not be installed</w:t>
      </w:r>
    </w:p>
    <w:p>
      <w:pPr>
        <w:rPr>
          <w:rFonts w:hint="eastAsia"/>
        </w:rPr>
      </w:pPr>
      <w:r>
        <w:rPr>
          <w:rFonts w:hint="eastAsia"/>
        </w:rPr>
        <w:t xml:space="preserve">2. Run </w:t>
      </w:r>
      <w:r>
        <w:rPr>
          <w:rFonts w:hint="default"/>
          <w:lang w:val="en-US" w:eastAsia="zh-CN"/>
        </w:rPr>
        <w:t>“</w:t>
      </w:r>
      <w:r>
        <w:rPr>
          <w:rFonts w:hint="eastAsia"/>
        </w:rPr>
        <w:t>InstallDriver.cmd</w:t>
      </w:r>
      <w:r>
        <w:rPr>
          <w:rFonts w:hint="default"/>
          <w:lang w:val="en-US" w:eastAsia="zh-CN"/>
        </w:rPr>
        <w:t>”</w:t>
      </w:r>
      <w:r>
        <w:rPr>
          <w:rFonts w:hint="eastAsia"/>
          <w:lang w:val="en-US" w:eastAsia="zh-CN"/>
        </w:rPr>
        <w:t xml:space="preserve"> </w:t>
      </w:r>
      <w:r>
        <w:rPr>
          <w:rFonts w:hint="eastAsia"/>
        </w:rPr>
        <w:t>to install the driver about 5-8 minutes</w:t>
      </w:r>
    </w:p>
    <w:p>
      <w:pPr>
        <w:rPr>
          <w:rFonts w:hint="eastAsia"/>
        </w:rPr>
      </w:pPr>
      <w:r>
        <w:rPr>
          <w:rFonts w:hint="eastAsia"/>
        </w:rPr>
        <w:t>3. The driver will automatically reboot after installation is complete</w:t>
      </w:r>
    </w:p>
    <w:p>
      <w:pPr>
        <w:rPr>
          <w:rFonts w:hint="eastAsia"/>
        </w:rPr>
      </w:pPr>
      <w:r>
        <w:rPr>
          <w:rFonts w:hint="eastAsia"/>
        </w:rPr>
        <w:t xml:space="preserve">4. </w:t>
      </w:r>
      <w:r>
        <w:rPr>
          <w:rFonts w:hint="eastAsia"/>
          <w:lang w:val="en-US" w:eastAsia="zh-CN"/>
        </w:rPr>
        <w:t>R</w:t>
      </w:r>
      <w:bookmarkStart w:id="0" w:name="_GoBack"/>
      <w:bookmarkEnd w:id="0"/>
      <w:r>
        <w:rPr>
          <w:rFonts w:hint="eastAsia"/>
        </w:rPr>
        <w:t>eboot to the device manager to check whether the driver has an exclamation point, if there is also an exclamation point driver is not installed in full, you need to repeat the administrator to run the rest of the driver installation.</w:t>
      </w:r>
    </w:p>
    <w:p>
      <w:r>
        <w:rPr>
          <w:rFonts w:hint="eastAsia"/>
        </w:rPr>
        <w:t>5. This driver package is only the motherboard hardware driver package, if WIFI/BT is not read, please contact the corresponding WIFI/BT supplier to install the corresponding module driver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38603"/>
    <w:multiLevelType w:val="singleLevel"/>
    <w:tmpl w:val="4353860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ZjI1NjQwMTRhMzdhOTUzNzRkODA4MGQxMGYwMzkifQ=="/>
  </w:docVars>
  <w:rsids>
    <w:rsidRoot w:val="005F2321"/>
    <w:rsid w:val="0055511F"/>
    <w:rsid w:val="005F2321"/>
    <w:rsid w:val="009F7447"/>
    <w:rsid w:val="00B84357"/>
    <w:rsid w:val="00F22AB8"/>
    <w:rsid w:val="0FAF1670"/>
    <w:rsid w:val="54576514"/>
    <w:rsid w:val="55DB471B"/>
    <w:rsid w:val="5D554291"/>
    <w:rsid w:val="6CC3275D"/>
    <w:rsid w:val="70EA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268</Characters>
  <Lines>1</Lines>
  <Paragraphs>1</Paragraphs>
  <TotalTime>4</TotalTime>
  <ScaleCrop>false</ScaleCrop>
  <LinksUpToDate>false</LinksUpToDate>
  <CharactersWithSpaces>269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2022-09-15T02:12:00Z</dcterms:created>
  <dc:creator>Administrator</dc:creator>
  <cp:lastModifiedBy>B365-D3 IPC</cp:lastModifiedBy>
  <dcterms:modified xsi:type="dcterms:W3CDTF">2023-03-15T06:13:33Z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DBCC6AED933A43BE8D28479A9EE9B1B5</vt:lpwstr>
  </property>
</Properties>
</file>